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77113659" w:rsidRDefault="77113659" w:rsidP="2061582A">
      <w:pPr>
        <w:spacing w:line="276" w:lineRule="auto"/>
        <w:jc w:val="center"/>
        <w:rPr>
          <w:rFonts w:ascii="Times New Roman" w:eastAsia="Times New Roman" w:hAnsi="Times New Roman" w:cs="Times New Roman"/>
          <w:b/>
          <w:bCs/>
          <w:i/>
          <w:iCs/>
          <w:sz w:val="30"/>
          <w:szCs w:val="30"/>
        </w:rPr>
      </w:pPr>
      <w:r w:rsidRPr="2061582A">
        <w:rPr>
          <w:rFonts w:ascii="Times New Roman" w:eastAsia="Times New Roman" w:hAnsi="Times New Roman" w:cs="Times New Roman"/>
          <w:b/>
          <w:bCs/>
          <w:i/>
          <w:iCs/>
          <w:sz w:val="30"/>
          <w:szCs w:val="30"/>
        </w:rPr>
        <w:t>Adoracja Najświętszego Sakramentu</w:t>
      </w:r>
    </w:p>
    <w:p w:rsidR="77113659" w:rsidRDefault="77113659" w:rsidP="2061582A">
      <w:pPr>
        <w:spacing w:line="276" w:lineRule="auto"/>
        <w:jc w:val="center"/>
        <w:rPr>
          <w:rFonts w:ascii="Times New Roman" w:eastAsia="Times New Roman" w:hAnsi="Times New Roman" w:cs="Times New Roman"/>
          <w:b/>
          <w:bCs/>
          <w:i/>
          <w:iCs/>
          <w:sz w:val="30"/>
          <w:szCs w:val="30"/>
        </w:rPr>
      </w:pPr>
      <w:r w:rsidRPr="2061582A">
        <w:rPr>
          <w:rFonts w:ascii="Times New Roman" w:eastAsia="Times New Roman" w:hAnsi="Times New Roman" w:cs="Times New Roman"/>
          <w:b/>
          <w:bCs/>
          <w:i/>
          <w:iCs/>
          <w:sz w:val="30"/>
          <w:szCs w:val="30"/>
        </w:rPr>
        <w:t>w intencji powołań kapłańskich</w:t>
      </w:r>
    </w:p>
    <w:p w:rsidR="77113659" w:rsidRDefault="77113659" w:rsidP="2061582A">
      <w:pPr>
        <w:spacing w:line="276" w:lineRule="auto"/>
        <w:jc w:val="center"/>
        <w:rPr>
          <w:rFonts w:ascii="Times New Roman" w:eastAsia="Times New Roman" w:hAnsi="Times New Roman" w:cs="Times New Roman"/>
          <w:b/>
          <w:bCs/>
          <w:i/>
          <w:iCs/>
          <w:sz w:val="30"/>
          <w:szCs w:val="30"/>
        </w:rPr>
      </w:pPr>
      <w:r w:rsidRPr="2061582A">
        <w:rPr>
          <w:rFonts w:ascii="Times New Roman" w:eastAsia="Times New Roman" w:hAnsi="Times New Roman" w:cs="Times New Roman"/>
          <w:b/>
          <w:bCs/>
          <w:i/>
          <w:iCs/>
          <w:sz w:val="30"/>
          <w:szCs w:val="30"/>
        </w:rPr>
        <w:t>Listopad 2021</w:t>
      </w:r>
    </w:p>
    <w:p w:rsidR="77113659" w:rsidRDefault="77113659" w:rsidP="2061582A">
      <w:pPr>
        <w:spacing w:line="276" w:lineRule="auto"/>
        <w:jc w:val="both"/>
        <w:rPr>
          <w:rFonts w:ascii="Times New Roman" w:eastAsia="Times New Roman" w:hAnsi="Times New Roman" w:cs="Times New Roman"/>
          <w:b/>
          <w:bCs/>
          <w:i/>
          <w:iCs/>
          <w:sz w:val="30"/>
          <w:szCs w:val="30"/>
        </w:rPr>
      </w:pPr>
      <w:r w:rsidRPr="2061582A">
        <w:rPr>
          <w:rFonts w:ascii="Times New Roman" w:eastAsia="Times New Roman" w:hAnsi="Times New Roman" w:cs="Times New Roman"/>
          <w:sz w:val="30"/>
          <w:szCs w:val="30"/>
        </w:rPr>
        <w:t xml:space="preserve">Wystawienie Najświętszego Sakramentu – </w:t>
      </w:r>
      <w:r w:rsidRPr="2061582A">
        <w:rPr>
          <w:rFonts w:ascii="Times New Roman" w:eastAsia="Times New Roman" w:hAnsi="Times New Roman" w:cs="Times New Roman"/>
          <w:b/>
          <w:bCs/>
          <w:i/>
          <w:iCs/>
          <w:sz w:val="30"/>
          <w:szCs w:val="30"/>
        </w:rPr>
        <w:t>O Zbawcza Hostio</w:t>
      </w:r>
    </w:p>
    <w:p w:rsidR="77113659" w:rsidRDefault="77113659" w:rsidP="2061582A">
      <w:pPr>
        <w:jc w:val="both"/>
        <w:rPr>
          <w:rFonts w:ascii="Times New Roman" w:eastAsia="Times New Roman" w:hAnsi="Times New Roman" w:cs="Times New Roman"/>
          <w:b/>
          <w:bCs/>
          <w:sz w:val="30"/>
          <w:szCs w:val="30"/>
        </w:rPr>
      </w:pPr>
      <w:r w:rsidRPr="2061582A">
        <w:rPr>
          <w:rFonts w:ascii="Times New Roman" w:eastAsia="Times New Roman" w:hAnsi="Times New Roman" w:cs="Times New Roman"/>
          <w:b/>
          <w:bCs/>
          <w:sz w:val="30"/>
          <w:szCs w:val="30"/>
        </w:rPr>
        <w:t>Chwila ciszy…</w:t>
      </w:r>
    </w:p>
    <w:p w:rsidR="77113659" w:rsidRDefault="77113659" w:rsidP="2061582A">
      <w:pPr>
        <w:jc w:val="both"/>
        <w:rPr>
          <w:rFonts w:ascii="Times New Roman" w:eastAsia="Times New Roman" w:hAnsi="Times New Roman" w:cs="Times New Roman"/>
          <w:sz w:val="30"/>
          <w:szCs w:val="30"/>
        </w:rPr>
      </w:pPr>
      <w:r w:rsidRPr="2061582A">
        <w:rPr>
          <w:rFonts w:ascii="Times New Roman" w:eastAsia="Times New Roman" w:hAnsi="Times New Roman" w:cs="Times New Roman"/>
          <w:sz w:val="30"/>
          <w:szCs w:val="30"/>
        </w:rPr>
        <w:t>Panie Jezu Chryste, z wiarą klękamy przed Tobą, ukrytym w Eucharystii. Każda chwila adoracji pozwala nam przebywać i rozmawiać z Tobą. Każda adoracja przypomina nam, że kresem naszego życia jest spotkanie z Tobą.</w:t>
      </w:r>
      <w:r w:rsidR="7F5AA0E6" w:rsidRPr="2061582A">
        <w:rPr>
          <w:rFonts w:ascii="Times New Roman" w:eastAsia="Times New Roman" w:hAnsi="Times New Roman" w:cs="Times New Roman"/>
          <w:sz w:val="30"/>
          <w:szCs w:val="30"/>
        </w:rPr>
        <w:t xml:space="preserve"> </w:t>
      </w:r>
      <w:r w:rsidRPr="2061582A">
        <w:rPr>
          <w:rFonts w:ascii="Times New Roman" w:eastAsia="Times New Roman" w:hAnsi="Times New Roman" w:cs="Times New Roman"/>
          <w:sz w:val="30"/>
          <w:szCs w:val="30"/>
        </w:rPr>
        <w:t xml:space="preserve">W splocie listopadowych wydarzeń: Uroczystości Wszystkich Świętych i Dnia Zmarłych, wydajesz się mówić do nas, klęczących przed Twoim Majestatem: Jam jest Pierwszy i Ostatni i żyjący...Byłem umarły, a oto jestem żyjący na wieki wieków (Ap 1,18), gdyż nie jestem Bogiem umarłych lecz żywych (Łk 20,38). </w:t>
      </w:r>
      <w:r w:rsidR="3D77AEC9" w:rsidRPr="2061582A">
        <w:rPr>
          <w:rFonts w:ascii="Times New Roman" w:eastAsia="Times New Roman" w:hAnsi="Times New Roman" w:cs="Times New Roman"/>
          <w:color w:val="121113"/>
          <w:sz w:val="30"/>
          <w:szCs w:val="30"/>
        </w:rPr>
        <w:t>Minęło już kilka dni od wspomnienia wszystkich świętych i modlitw za dusze czyścowe. Jak ważna jest ta zaduma- zaduma „listopadowa” nad czasem,</w:t>
      </w:r>
      <w:r w:rsidR="3A6A534E" w:rsidRPr="2061582A">
        <w:rPr>
          <w:rFonts w:ascii="Times New Roman" w:eastAsia="Times New Roman" w:hAnsi="Times New Roman" w:cs="Times New Roman"/>
          <w:color w:val="121113"/>
          <w:sz w:val="30"/>
          <w:szCs w:val="30"/>
        </w:rPr>
        <w:t xml:space="preserve"> oraz </w:t>
      </w:r>
      <w:r w:rsidR="3D77AEC9" w:rsidRPr="2061582A">
        <w:rPr>
          <w:rFonts w:ascii="Times New Roman" w:eastAsia="Times New Roman" w:hAnsi="Times New Roman" w:cs="Times New Roman"/>
          <w:color w:val="121113"/>
          <w:sz w:val="30"/>
          <w:szCs w:val="30"/>
        </w:rPr>
        <w:t>nad wszystkimi materialnymi rzeczami, które posiadamy, nad</w:t>
      </w:r>
      <w:r w:rsidR="75B5FD96" w:rsidRPr="2061582A">
        <w:rPr>
          <w:rFonts w:ascii="Times New Roman" w:eastAsia="Times New Roman" w:hAnsi="Times New Roman" w:cs="Times New Roman"/>
          <w:color w:val="121113"/>
          <w:sz w:val="30"/>
          <w:szCs w:val="30"/>
        </w:rPr>
        <w:t xml:space="preserve"> </w:t>
      </w:r>
      <w:r w:rsidR="3D77AEC9" w:rsidRPr="2061582A">
        <w:rPr>
          <w:rFonts w:ascii="Times New Roman" w:eastAsia="Times New Roman" w:hAnsi="Times New Roman" w:cs="Times New Roman"/>
          <w:color w:val="121113"/>
          <w:sz w:val="30"/>
          <w:szCs w:val="30"/>
        </w:rPr>
        <w:t>tym ile poświęcamy czasu sobie, swoim potrzebom a ile mamy go dla drugiego człowieka</w:t>
      </w:r>
      <w:r w:rsidR="3E97B5D9" w:rsidRPr="2061582A">
        <w:rPr>
          <w:rFonts w:ascii="Times New Roman" w:eastAsia="Times New Roman" w:hAnsi="Times New Roman" w:cs="Times New Roman"/>
          <w:color w:val="121113"/>
          <w:sz w:val="30"/>
          <w:szCs w:val="30"/>
        </w:rPr>
        <w:t xml:space="preserve"> i dla Ciebie Boże ukryty w tej okruszynie chleba.</w:t>
      </w:r>
      <w:r w:rsidR="6D2D0255" w:rsidRPr="2061582A">
        <w:rPr>
          <w:rFonts w:ascii="Times New Roman" w:eastAsia="Times New Roman" w:hAnsi="Times New Roman" w:cs="Times New Roman"/>
          <w:sz w:val="30"/>
          <w:szCs w:val="30"/>
        </w:rPr>
        <w:t xml:space="preserve"> </w:t>
      </w:r>
    </w:p>
    <w:p w:rsidR="33C3C947" w:rsidRDefault="33C3C947" w:rsidP="2061582A">
      <w:pPr>
        <w:spacing w:line="276" w:lineRule="auto"/>
        <w:ind w:firstLine="708"/>
        <w:jc w:val="both"/>
        <w:rPr>
          <w:rFonts w:ascii="Times New Roman" w:eastAsia="Times New Roman" w:hAnsi="Times New Roman" w:cs="Times New Roman"/>
          <w:b/>
          <w:bCs/>
          <w:sz w:val="30"/>
          <w:szCs w:val="30"/>
        </w:rPr>
      </w:pPr>
      <w:r w:rsidRPr="2061582A">
        <w:rPr>
          <w:rFonts w:ascii="Times New Roman" w:eastAsia="Times New Roman" w:hAnsi="Times New Roman" w:cs="Times New Roman"/>
          <w:b/>
          <w:bCs/>
          <w:sz w:val="30"/>
          <w:szCs w:val="30"/>
        </w:rPr>
        <w:t>Chwila Ciszy</w:t>
      </w:r>
    </w:p>
    <w:p w:rsidR="33C3C947" w:rsidRDefault="33C3C947" w:rsidP="2061582A">
      <w:pPr>
        <w:spacing w:line="276" w:lineRule="auto"/>
        <w:ind w:firstLine="708"/>
        <w:jc w:val="both"/>
        <w:rPr>
          <w:rFonts w:ascii="Times New Roman" w:eastAsia="Times New Roman" w:hAnsi="Times New Roman" w:cs="Times New Roman"/>
          <w:b/>
          <w:bCs/>
          <w:sz w:val="32"/>
          <w:szCs w:val="32"/>
        </w:rPr>
      </w:pPr>
      <w:r w:rsidRPr="2061582A">
        <w:rPr>
          <w:rFonts w:ascii="Times New Roman" w:eastAsia="Times New Roman" w:hAnsi="Times New Roman" w:cs="Times New Roman"/>
          <w:b/>
          <w:bCs/>
          <w:sz w:val="32"/>
          <w:szCs w:val="32"/>
        </w:rPr>
        <w:t>Pieśń; Ja wiem w Kogo ja wierzę.</w:t>
      </w:r>
    </w:p>
    <w:p w:rsidR="05A5DB57" w:rsidRDefault="05A5DB57" w:rsidP="2061582A">
      <w:pPr>
        <w:jc w:val="both"/>
        <w:rPr>
          <w:rFonts w:ascii="Times New Roman" w:eastAsia="Times New Roman" w:hAnsi="Times New Roman" w:cs="Times New Roman"/>
          <w:sz w:val="30"/>
          <w:szCs w:val="30"/>
        </w:rPr>
      </w:pPr>
      <w:r w:rsidRPr="2061582A">
        <w:rPr>
          <w:rFonts w:ascii="Times New Roman" w:eastAsia="Times New Roman" w:hAnsi="Times New Roman" w:cs="Times New Roman"/>
          <w:sz w:val="30"/>
          <w:szCs w:val="30"/>
        </w:rPr>
        <w:t xml:space="preserve">Śmierć nie jest tematem, o którym w ogóle nie myślimy, ale pytania o śmierć nie należą do naszej codzienności. Dziś oglądamy śmierć zazwyczaj w mediach. Osoby stare i chore leżą w szpitalach oraz domach pomocy społecznej, odizolowane od świata młodych. Październik był miesiącem modlitwy różańcowej, codziennie powtarzaliśmy słowa: „teraz i w godzinę śmierci naszej”. Panie chcemy właśnie dziś, właśnie teraz być blisko Ciebie. Często mówimy, że „nie mamy czasu”. Tak, brakuje nam czasu, czasu dla rodziny, przyjaciół, dla Boga. Nasze ziemskie życie jest „istnieniem, aż do śmierci”. Gdy ktoś umiera, to dopiero wtedy orientujemy się, czego jeszcze nie powiedzieliśmy tej osobie, czego nie zrobiliśmy dla niej, ale wtedy jest już za późno. Dlatego ważne jest to, co ma miejsce teraz. </w:t>
      </w:r>
    </w:p>
    <w:p w:rsidR="2061582A" w:rsidRDefault="2061582A" w:rsidP="2061582A">
      <w:pPr>
        <w:jc w:val="both"/>
        <w:rPr>
          <w:rFonts w:ascii="Times New Roman" w:eastAsia="Times New Roman" w:hAnsi="Times New Roman" w:cs="Times New Roman"/>
          <w:sz w:val="30"/>
          <w:szCs w:val="30"/>
        </w:rPr>
      </w:pPr>
    </w:p>
    <w:p w:rsidR="2061582A" w:rsidRDefault="2061582A" w:rsidP="2061582A">
      <w:pPr>
        <w:jc w:val="both"/>
        <w:rPr>
          <w:rFonts w:ascii="Times New Roman" w:eastAsia="Times New Roman" w:hAnsi="Times New Roman" w:cs="Times New Roman"/>
          <w:sz w:val="30"/>
          <w:szCs w:val="30"/>
        </w:rPr>
      </w:pPr>
    </w:p>
    <w:p w:rsidR="2061582A" w:rsidRDefault="2061582A" w:rsidP="2061582A">
      <w:pPr>
        <w:jc w:val="both"/>
        <w:rPr>
          <w:rFonts w:ascii="Times New Roman" w:eastAsia="Times New Roman" w:hAnsi="Times New Roman" w:cs="Times New Roman"/>
          <w:sz w:val="30"/>
          <w:szCs w:val="30"/>
        </w:rPr>
      </w:pPr>
    </w:p>
    <w:p w:rsidR="05A5DB57" w:rsidRDefault="05A5DB57" w:rsidP="2061582A">
      <w:pPr>
        <w:jc w:val="both"/>
        <w:rPr>
          <w:rFonts w:ascii="Times New Roman" w:eastAsia="Times New Roman" w:hAnsi="Times New Roman" w:cs="Times New Roman"/>
          <w:sz w:val="24"/>
          <w:szCs w:val="24"/>
        </w:rPr>
      </w:pPr>
      <w:r w:rsidRPr="2061582A">
        <w:rPr>
          <w:rFonts w:ascii="Times New Roman" w:eastAsia="Times New Roman" w:hAnsi="Times New Roman" w:cs="Times New Roman"/>
          <w:sz w:val="30"/>
          <w:szCs w:val="30"/>
        </w:rPr>
        <w:t>Nasze życie po trosze upłynęło, a po części jest jeszcze przed nami. Wraz z nastaniem młodości upływa dzieciństwo. Młodość kończy się, kiedy przychodzi dorosłość. Dojrzewanie i wreszcie umieranie. To Panie jesteś wieczny i do tej</w:t>
      </w:r>
      <w:r w:rsidR="2062CB62" w:rsidRPr="2061582A">
        <w:rPr>
          <w:rFonts w:ascii="Times New Roman" w:eastAsia="Times New Roman" w:hAnsi="Times New Roman" w:cs="Times New Roman"/>
          <w:sz w:val="30"/>
          <w:szCs w:val="30"/>
        </w:rPr>
        <w:t xml:space="preserve"> wieczności zapraszasz także i nas.</w:t>
      </w:r>
    </w:p>
    <w:p w:rsidR="2BC8917C" w:rsidRDefault="2BC8917C" w:rsidP="2061582A">
      <w:pPr>
        <w:jc w:val="both"/>
        <w:rPr>
          <w:rFonts w:ascii="Times New Roman" w:eastAsia="Times New Roman" w:hAnsi="Times New Roman" w:cs="Times New Roman"/>
          <w:b/>
          <w:bCs/>
          <w:sz w:val="32"/>
          <w:szCs w:val="32"/>
        </w:rPr>
      </w:pPr>
      <w:r w:rsidRPr="2061582A">
        <w:rPr>
          <w:rFonts w:ascii="Times New Roman" w:eastAsia="Times New Roman" w:hAnsi="Times New Roman" w:cs="Times New Roman"/>
          <w:b/>
          <w:bCs/>
          <w:sz w:val="32"/>
          <w:szCs w:val="32"/>
        </w:rPr>
        <w:t>Pieśń;</w:t>
      </w:r>
      <w:r w:rsidR="4AC11D2C" w:rsidRPr="2061582A">
        <w:rPr>
          <w:rFonts w:ascii="Times New Roman" w:eastAsia="Times New Roman" w:hAnsi="Times New Roman" w:cs="Times New Roman"/>
          <w:b/>
          <w:bCs/>
          <w:sz w:val="32"/>
          <w:szCs w:val="32"/>
        </w:rPr>
        <w:t xml:space="preserve"> Nasze plany i nadzieje.</w:t>
      </w:r>
    </w:p>
    <w:p w:rsidR="4AC11D2C" w:rsidRDefault="4AC11D2C" w:rsidP="2061582A">
      <w:pPr>
        <w:jc w:val="both"/>
        <w:rPr>
          <w:rFonts w:ascii="Times New Roman" w:eastAsia="Times New Roman" w:hAnsi="Times New Roman" w:cs="Times New Roman"/>
          <w:sz w:val="30"/>
          <w:szCs w:val="30"/>
        </w:rPr>
      </w:pPr>
      <w:r w:rsidRPr="2061582A">
        <w:rPr>
          <w:rFonts w:ascii="Times New Roman" w:eastAsia="Times New Roman" w:hAnsi="Times New Roman" w:cs="Times New Roman"/>
          <w:sz w:val="30"/>
          <w:szCs w:val="30"/>
        </w:rPr>
        <w:t>Panie Jezu! Aby móc godnie przyjąć dar powołania do życia wiecznego, pragniemy najpierw przeprosić i wyrazić żal za popełnione grzechy i obciążające winy. Chcemy przeprosić przede wszystkim za brak troski o nasze zbawienie:</w:t>
      </w:r>
    </w:p>
    <w:p w:rsidR="4AC11D2C" w:rsidRDefault="4AC11D2C" w:rsidP="2061582A">
      <w:pPr>
        <w:jc w:val="both"/>
        <w:rPr>
          <w:rFonts w:ascii="Times New Roman" w:eastAsia="Times New Roman" w:hAnsi="Times New Roman" w:cs="Times New Roman"/>
          <w:sz w:val="30"/>
          <w:szCs w:val="30"/>
        </w:rPr>
      </w:pPr>
      <w:r w:rsidRPr="2061582A">
        <w:rPr>
          <w:rFonts w:ascii="Times New Roman" w:eastAsia="Times New Roman" w:hAnsi="Times New Roman" w:cs="Times New Roman"/>
          <w:sz w:val="30"/>
          <w:szCs w:val="30"/>
        </w:rPr>
        <w:t xml:space="preserve"> </w:t>
      </w:r>
    </w:p>
    <w:p w:rsidR="4AC11D2C" w:rsidRDefault="4AC11D2C" w:rsidP="2061582A">
      <w:pPr>
        <w:jc w:val="both"/>
        <w:rPr>
          <w:rFonts w:ascii="Times New Roman" w:eastAsia="Times New Roman" w:hAnsi="Times New Roman" w:cs="Times New Roman"/>
          <w:b/>
          <w:bCs/>
          <w:sz w:val="30"/>
          <w:szCs w:val="30"/>
        </w:rPr>
      </w:pPr>
      <w:r w:rsidRPr="2061582A">
        <w:rPr>
          <w:rFonts w:ascii="Times New Roman" w:eastAsia="Times New Roman" w:hAnsi="Times New Roman" w:cs="Times New Roman"/>
          <w:sz w:val="30"/>
          <w:szCs w:val="30"/>
        </w:rPr>
        <w:t xml:space="preserve">Wołamy: </w:t>
      </w:r>
      <w:r w:rsidRPr="2061582A">
        <w:rPr>
          <w:rFonts w:ascii="Times New Roman" w:eastAsia="Times New Roman" w:hAnsi="Times New Roman" w:cs="Times New Roman"/>
          <w:b/>
          <w:bCs/>
          <w:sz w:val="30"/>
          <w:szCs w:val="30"/>
        </w:rPr>
        <w:t>Przepraszamy Cię, miłosierny Boże.</w:t>
      </w:r>
    </w:p>
    <w:p w:rsidR="4AC11D2C" w:rsidRDefault="4AC11D2C" w:rsidP="2061582A">
      <w:pPr>
        <w:jc w:val="both"/>
        <w:rPr>
          <w:rFonts w:ascii="Times New Roman" w:eastAsia="Times New Roman" w:hAnsi="Times New Roman" w:cs="Times New Roman"/>
          <w:sz w:val="30"/>
          <w:szCs w:val="30"/>
        </w:rPr>
      </w:pPr>
      <w:r w:rsidRPr="2061582A">
        <w:rPr>
          <w:rFonts w:ascii="Times New Roman" w:eastAsia="Times New Roman" w:hAnsi="Times New Roman" w:cs="Times New Roman"/>
          <w:sz w:val="30"/>
          <w:szCs w:val="30"/>
        </w:rPr>
        <w:t xml:space="preserve"> </w:t>
      </w:r>
    </w:p>
    <w:p w:rsidR="4AC11D2C" w:rsidRDefault="4AC11D2C" w:rsidP="2061582A">
      <w:pPr>
        <w:jc w:val="both"/>
        <w:rPr>
          <w:rFonts w:ascii="Times New Roman" w:eastAsia="Times New Roman" w:hAnsi="Times New Roman" w:cs="Times New Roman"/>
          <w:sz w:val="30"/>
          <w:szCs w:val="30"/>
        </w:rPr>
      </w:pPr>
      <w:r w:rsidRPr="2061582A">
        <w:rPr>
          <w:rFonts w:ascii="Times New Roman" w:eastAsia="Times New Roman" w:hAnsi="Times New Roman" w:cs="Times New Roman"/>
          <w:sz w:val="30"/>
          <w:szCs w:val="30"/>
        </w:rPr>
        <w:t>‒ Za to, że wychodzącej ku nam Twojej miłości ciągle stawiamy przeszkody w postaci naszych grzechów,</w:t>
      </w:r>
    </w:p>
    <w:p w:rsidR="4AC11D2C" w:rsidRDefault="4AC11D2C" w:rsidP="2061582A">
      <w:pPr>
        <w:jc w:val="both"/>
        <w:rPr>
          <w:rFonts w:ascii="Times New Roman" w:eastAsia="Times New Roman" w:hAnsi="Times New Roman" w:cs="Times New Roman"/>
          <w:sz w:val="30"/>
          <w:szCs w:val="30"/>
        </w:rPr>
      </w:pPr>
      <w:r w:rsidRPr="2061582A">
        <w:rPr>
          <w:rFonts w:ascii="Times New Roman" w:eastAsia="Times New Roman" w:hAnsi="Times New Roman" w:cs="Times New Roman"/>
          <w:sz w:val="30"/>
          <w:szCs w:val="30"/>
        </w:rPr>
        <w:t xml:space="preserve"> </w:t>
      </w:r>
    </w:p>
    <w:p w:rsidR="4AC11D2C" w:rsidRDefault="4AC11D2C" w:rsidP="2061582A">
      <w:pPr>
        <w:jc w:val="both"/>
        <w:rPr>
          <w:rFonts w:ascii="Times New Roman" w:eastAsia="Times New Roman" w:hAnsi="Times New Roman" w:cs="Times New Roman"/>
          <w:sz w:val="30"/>
          <w:szCs w:val="30"/>
        </w:rPr>
      </w:pPr>
      <w:r w:rsidRPr="2061582A">
        <w:rPr>
          <w:rFonts w:ascii="Times New Roman" w:eastAsia="Times New Roman" w:hAnsi="Times New Roman" w:cs="Times New Roman"/>
          <w:sz w:val="30"/>
          <w:szCs w:val="30"/>
        </w:rPr>
        <w:t>‒ Za to, że na Twoją Boską miłość odpowiadamy często obojętnością, a może i buntem i wzgardą,</w:t>
      </w:r>
    </w:p>
    <w:p w:rsidR="4AC11D2C" w:rsidRDefault="4AC11D2C" w:rsidP="2061582A">
      <w:pPr>
        <w:jc w:val="both"/>
        <w:rPr>
          <w:rFonts w:ascii="Times New Roman" w:eastAsia="Times New Roman" w:hAnsi="Times New Roman" w:cs="Times New Roman"/>
          <w:sz w:val="30"/>
          <w:szCs w:val="30"/>
        </w:rPr>
      </w:pPr>
      <w:r w:rsidRPr="2061582A">
        <w:rPr>
          <w:rFonts w:ascii="Times New Roman" w:eastAsia="Times New Roman" w:hAnsi="Times New Roman" w:cs="Times New Roman"/>
          <w:sz w:val="30"/>
          <w:szCs w:val="30"/>
        </w:rPr>
        <w:t xml:space="preserve"> </w:t>
      </w:r>
    </w:p>
    <w:p w:rsidR="4AC11D2C" w:rsidRDefault="4AC11D2C" w:rsidP="2061582A">
      <w:pPr>
        <w:jc w:val="both"/>
        <w:rPr>
          <w:rFonts w:ascii="Times New Roman" w:eastAsia="Times New Roman" w:hAnsi="Times New Roman" w:cs="Times New Roman"/>
          <w:sz w:val="30"/>
          <w:szCs w:val="30"/>
        </w:rPr>
      </w:pPr>
      <w:r w:rsidRPr="2061582A">
        <w:rPr>
          <w:rFonts w:ascii="Times New Roman" w:eastAsia="Times New Roman" w:hAnsi="Times New Roman" w:cs="Times New Roman"/>
          <w:sz w:val="30"/>
          <w:szCs w:val="30"/>
        </w:rPr>
        <w:t>‒ Za to, że nie zawsze widzimy ostateczny sens i cel naszej pracy i podejmowanych codziennie obowiązków,</w:t>
      </w:r>
    </w:p>
    <w:p w:rsidR="4AC11D2C" w:rsidRDefault="4AC11D2C" w:rsidP="2061582A">
      <w:pPr>
        <w:jc w:val="both"/>
        <w:rPr>
          <w:rFonts w:ascii="Times New Roman" w:eastAsia="Times New Roman" w:hAnsi="Times New Roman" w:cs="Times New Roman"/>
          <w:sz w:val="30"/>
          <w:szCs w:val="30"/>
        </w:rPr>
      </w:pPr>
      <w:r w:rsidRPr="2061582A">
        <w:rPr>
          <w:rFonts w:ascii="Times New Roman" w:eastAsia="Times New Roman" w:hAnsi="Times New Roman" w:cs="Times New Roman"/>
          <w:sz w:val="30"/>
          <w:szCs w:val="30"/>
        </w:rPr>
        <w:t xml:space="preserve"> </w:t>
      </w:r>
    </w:p>
    <w:p w:rsidR="4AC11D2C" w:rsidRDefault="4AC11D2C" w:rsidP="2061582A">
      <w:pPr>
        <w:jc w:val="both"/>
        <w:rPr>
          <w:rFonts w:ascii="Times New Roman" w:eastAsia="Times New Roman" w:hAnsi="Times New Roman" w:cs="Times New Roman"/>
          <w:sz w:val="30"/>
          <w:szCs w:val="30"/>
        </w:rPr>
      </w:pPr>
      <w:r w:rsidRPr="2061582A">
        <w:rPr>
          <w:rFonts w:ascii="Times New Roman" w:eastAsia="Times New Roman" w:hAnsi="Times New Roman" w:cs="Times New Roman"/>
          <w:sz w:val="30"/>
          <w:szCs w:val="30"/>
        </w:rPr>
        <w:t>‒ Za to, że codziennymi przejawami złości, zazdrości czy nienawiści zadajemy ranę Twojej Boskiej miłości,</w:t>
      </w:r>
    </w:p>
    <w:p w:rsidR="4AC11D2C" w:rsidRDefault="4AC11D2C" w:rsidP="2061582A">
      <w:pPr>
        <w:jc w:val="both"/>
        <w:rPr>
          <w:rFonts w:ascii="Times New Roman" w:eastAsia="Times New Roman" w:hAnsi="Times New Roman" w:cs="Times New Roman"/>
          <w:sz w:val="30"/>
          <w:szCs w:val="30"/>
        </w:rPr>
      </w:pPr>
      <w:r w:rsidRPr="2061582A">
        <w:rPr>
          <w:rFonts w:ascii="Times New Roman" w:eastAsia="Times New Roman" w:hAnsi="Times New Roman" w:cs="Times New Roman"/>
          <w:sz w:val="30"/>
          <w:szCs w:val="30"/>
        </w:rPr>
        <w:t xml:space="preserve"> </w:t>
      </w:r>
    </w:p>
    <w:p w:rsidR="4AC11D2C" w:rsidRDefault="4AC11D2C" w:rsidP="2061582A">
      <w:pPr>
        <w:jc w:val="both"/>
        <w:rPr>
          <w:rFonts w:ascii="Times New Roman" w:eastAsia="Times New Roman" w:hAnsi="Times New Roman" w:cs="Times New Roman"/>
          <w:sz w:val="30"/>
          <w:szCs w:val="30"/>
        </w:rPr>
      </w:pPr>
      <w:r w:rsidRPr="2061582A">
        <w:rPr>
          <w:rFonts w:ascii="Times New Roman" w:eastAsia="Times New Roman" w:hAnsi="Times New Roman" w:cs="Times New Roman"/>
          <w:sz w:val="30"/>
          <w:szCs w:val="30"/>
        </w:rPr>
        <w:t>‒ Za to, że na wezwanie do zmiany życia i nawrócenia odpowiadamy tak często odmową,</w:t>
      </w:r>
    </w:p>
    <w:p w:rsidR="4AC11D2C" w:rsidRDefault="4AC11D2C" w:rsidP="2061582A">
      <w:pPr>
        <w:jc w:val="both"/>
        <w:rPr>
          <w:rFonts w:ascii="Times New Roman" w:eastAsia="Times New Roman" w:hAnsi="Times New Roman" w:cs="Times New Roman"/>
          <w:sz w:val="30"/>
          <w:szCs w:val="30"/>
        </w:rPr>
      </w:pPr>
      <w:r w:rsidRPr="2061582A">
        <w:rPr>
          <w:rFonts w:ascii="Times New Roman" w:eastAsia="Times New Roman" w:hAnsi="Times New Roman" w:cs="Times New Roman"/>
          <w:sz w:val="30"/>
          <w:szCs w:val="30"/>
        </w:rPr>
        <w:t xml:space="preserve"> </w:t>
      </w:r>
    </w:p>
    <w:p w:rsidR="2061582A" w:rsidRDefault="2061582A" w:rsidP="2061582A">
      <w:pPr>
        <w:jc w:val="both"/>
        <w:rPr>
          <w:rFonts w:ascii="Times New Roman" w:eastAsia="Times New Roman" w:hAnsi="Times New Roman" w:cs="Times New Roman"/>
          <w:sz w:val="30"/>
          <w:szCs w:val="30"/>
        </w:rPr>
      </w:pPr>
    </w:p>
    <w:p w:rsidR="4AC11D2C" w:rsidRDefault="4AC11D2C" w:rsidP="2061582A">
      <w:pPr>
        <w:jc w:val="both"/>
        <w:rPr>
          <w:rFonts w:ascii="Times New Roman" w:eastAsia="Times New Roman" w:hAnsi="Times New Roman" w:cs="Times New Roman"/>
          <w:sz w:val="30"/>
          <w:szCs w:val="30"/>
        </w:rPr>
      </w:pPr>
      <w:r w:rsidRPr="2061582A">
        <w:rPr>
          <w:rFonts w:ascii="Times New Roman" w:eastAsia="Times New Roman" w:hAnsi="Times New Roman" w:cs="Times New Roman"/>
          <w:sz w:val="30"/>
          <w:szCs w:val="30"/>
        </w:rPr>
        <w:t>‒ Za to, że przez częste zaniedbywanie dobra osłabiamy naszą miłość ku Tobie,</w:t>
      </w:r>
    </w:p>
    <w:p w:rsidR="4AC11D2C" w:rsidRDefault="4AC11D2C" w:rsidP="2061582A">
      <w:pPr>
        <w:jc w:val="both"/>
        <w:rPr>
          <w:rFonts w:ascii="Times New Roman" w:eastAsia="Times New Roman" w:hAnsi="Times New Roman" w:cs="Times New Roman"/>
          <w:sz w:val="30"/>
          <w:szCs w:val="30"/>
        </w:rPr>
      </w:pPr>
      <w:r w:rsidRPr="2061582A">
        <w:rPr>
          <w:rFonts w:ascii="Times New Roman" w:eastAsia="Times New Roman" w:hAnsi="Times New Roman" w:cs="Times New Roman"/>
          <w:sz w:val="30"/>
          <w:szCs w:val="30"/>
        </w:rPr>
        <w:t xml:space="preserve"> </w:t>
      </w:r>
    </w:p>
    <w:p w:rsidR="4AC11D2C" w:rsidRDefault="4AC11D2C" w:rsidP="2061582A">
      <w:pPr>
        <w:jc w:val="both"/>
        <w:rPr>
          <w:rFonts w:ascii="Times New Roman" w:eastAsia="Times New Roman" w:hAnsi="Times New Roman" w:cs="Times New Roman"/>
          <w:sz w:val="30"/>
          <w:szCs w:val="30"/>
        </w:rPr>
      </w:pPr>
      <w:proofErr w:type="spellStart"/>
      <w:r w:rsidRPr="2061582A">
        <w:rPr>
          <w:rFonts w:ascii="Times New Roman" w:eastAsia="Times New Roman" w:hAnsi="Times New Roman" w:cs="Times New Roman"/>
          <w:sz w:val="30"/>
          <w:szCs w:val="30"/>
        </w:rPr>
        <w:t>−za</w:t>
      </w:r>
      <w:proofErr w:type="spellEnd"/>
      <w:r w:rsidRPr="2061582A">
        <w:rPr>
          <w:rFonts w:ascii="Times New Roman" w:eastAsia="Times New Roman" w:hAnsi="Times New Roman" w:cs="Times New Roman"/>
          <w:sz w:val="30"/>
          <w:szCs w:val="30"/>
        </w:rPr>
        <w:t xml:space="preserve"> to, że jesteśmy tak bardzo zapracowani, że nie widzimy potrzeby zastanowienia się nad swoim życiem,</w:t>
      </w:r>
    </w:p>
    <w:p w:rsidR="4AC11D2C" w:rsidRDefault="4AC11D2C" w:rsidP="2061582A">
      <w:pPr>
        <w:jc w:val="both"/>
        <w:rPr>
          <w:rFonts w:ascii="Times New Roman" w:eastAsia="Times New Roman" w:hAnsi="Times New Roman" w:cs="Times New Roman"/>
          <w:sz w:val="30"/>
          <w:szCs w:val="30"/>
        </w:rPr>
      </w:pPr>
      <w:r w:rsidRPr="2061582A">
        <w:rPr>
          <w:rFonts w:ascii="Times New Roman" w:eastAsia="Times New Roman" w:hAnsi="Times New Roman" w:cs="Times New Roman"/>
          <w:sz w:val="30"/>
          <w:szCs w:val="30"/>
        </w:rPr>
        <w:t xml:space="preserve"> </w:t>
      </w:r>
    </w:p>
    <w:p w:rsidR="4AC11D2C" w:rsidRDefault="4AC11D2C" w:rsidP="2061582A">
      <w:pPr>
        <w:jc w:val="both"/>
        <w:rPr>
          <w:rFonts w:ascii="Times New Roman" w:eastAsia="Times New Roman" w:hAnsi="Times New Roman" w:cs="Times New Roman"/>
          <w:sz w:val="30"/>
          <w:szCs w:val="30"/>
        </w:rPr>
      </w:pPr>
      <w:proofErr w:type="spellStart"/>
      <w:r w:rsidRPr="2061582A">
        <w:rPr>
          <w:rFonts w:ascii="Times New Roman" w:eastAsia="Times New Roman" w:hAnsi="Times New Roman" w:cs="Times New Roman"/>
          <w:sz w:val="30"/>
          <w:szCs w:val="30"/>
        </w:rPr>
        <w:t>−za</w:t>
      </w:r>
      <w:proofErr w:type="spellEnd"/>
      <w:r w:rsidRPr="2061582A">
        <w:rPr>
          <w:rFonts w:ascii="Times New Roman" w:eastAsia="Times New Roman" w:hAnsi="Times New Roman" w:cs="Times New Roman"/>
          <w:sz w:val="30"/>
          <w:szCs w:val="30"/>
        </w:rPr>
        <w:t xml:space="preserve"> to, że ciągle gdzieś biegniemy i nie mamy czasu dla Ciebie,</w:t>
      </w:r>
    </w:p>
    <w:p w:rsidR="4AC11D2C" w:rsidRDefault="4AC11D2C" w:rsidP="2061582A">
      <w:pPr>
        <w:spacing w:line="276" w:lineRule="auto"/>
        <w:ind w:firstLine="708"/>
        <w:jc w:val="both"/>
        <w:rPr>
          <w:rFonts w:ascii="Times New Roman" w:eastAsia="Times New Roman" w:hAnsi="Times New Roman" w:cs="Times New Roman"/>
          <w:b/>
          <w:bCs/>
          <w:sz w:val="30"/>
          <w:szCs w:val="30"/>
        </w:rPr>
      </w:pPr>
      <w:r w:rsidRPr="2061582A">
        <w:rPr>
          <w:rFonts w:ascii="Times New Roman" w:eastAsia="Times New Roman" w:hAnsi="Times New Roman" w:cs="Times New Roman"/>
          <w:b/>
          <w:bCs/>
          <w:sz w:val="30"/>
          <w:szCs w:val="30"/>
        </w:rPr>
        <w:t>Chwila Ciszy.</w:t>
      </w:r>
    </w:p>
    <w:p w:rsidR="4AC11D2C" w:rsidRDefault="4AC11D2C" w:rsidP="2061582A">
      <w:pPr>
        <w:jc w:val="both"/>
        <w:rPr>
          <w:rFonts w:ascii="Times New Roman" w:eastAsia="Times New Roman" w:hAnsi="Times New Roman" w:cs="Times New Roman"/>
          <w:i/>
          <w:iCs/>
          <w:sz w:val="30"/>
          <w:szCs w:val="30"/>
        </w:rPr>
      </w:pPr>
      <w:r w:rsidRPr="2061582A">
        <w:rPr>
          <w:rFonts w:ascii="Times New Roman" w:eastAsia="Times New Roman" w:hAnsi="Times New Roman" w:cs="Times New Roman"/>
          <w:b/>
          <w:bCs/>
          <w:sz w:val="30"/>
          <w:szCs w:val="30"/>
        </w:rPr>
        <w:t>Pieśń</w:t>
      </w:r>
      <w:r w:rsidRPr="2061582A">
        <w:rPr>
          <w:rFonts w:ascii="Times New Roman" w:eastAsia="Times New Roman" w:hAnsi="Times New Roman" w:cs="Times New Roman"/>
          <w:sz w:val="30"/>
          <w:szCs w:val="30"/>
        </w:rPr>
        <w:t>: U Ciebie Panie miłosierdzia wzywam</w:t>
      </w:r>
      <w:r w:rsidR="2681AC11" w:rsidRPr="2061582A">
        <w:rPr>
          <w:rFonts w:ascii="Times New Roman" w:eastAsia="Times New Roman" w:hAnsi="Times New Roman" w:cs="Times New Roman"/>
          <w:sz w:val="30"/>
          <w:szCs w:val="30"/>
        </w:rPr>
        <w:t>.</w:t>
      </w:r>
    </w:p>
    <w:p w:rsidR="22BE63EB" w:rsidRDefault="22BE63EB" w:rsidP="2061582A">
      <w:pPr>
        <w:ind w:firstLine="284"/>
        <w:jc w:val="both"/>
        <w:rPr>
          <w:rFonts w:ascii="Times New Roman" w:eastAsia="Times New Roman" w:hAnsi="Times New Roman" w:cs="Times New Roman"/>
          <w:sz w:val="30"/>
          <w:szCs w:val="30"/>
        </w:rPr>
      </w:pPr>
      <w:r w:rsidRPr="2061582A">
        <w:rPr>
          <w:rFonts w:ascii="Times New Roman" w:eastAsia="Times New Roman" w:hAnsi="Times New Roman" w:cs="Times New Roman"/>
          <w:sz w:val="30"/>
          <w:szCs w:val="30"/>
        </w:rPr>
        <w:t>Panie Jezu! Ty cierpiałeś dla nas na krzyżu. Wziąłeś na siebie wszystkie nasze słabości i cierpienia. Lecz Ty, Jezu, jesteś miłosierny i pełen przebaczenia. Ty sam przyjąłeś dobrowolnie wszystkie cierpienia, aby nas odkupić, uczynić dziećmi Ojca niebieskiego i dziedzicami nieba. Ty dajesz nam udział w Twoim cierpieniu i nowym życiu. Bądź za to uwielbiony Panie, i przyjmij nasze dziękczynienie za dokonane na Golgocie i dokonujące się w Kościele dzieło zbawienia.</w:t>
      </w:r>
    </w:p>
    <w:p w:rsidR="22BE63EB" w:rsidRDefault="22BE63EB" w:rsidP="2061582A">
      <w:pPr>
        <w:ind w:firstLine="284"/>
        <w:jc w:val="both"/>
        <w:rPr>
          <w:rFonts w:ascii="Times New Roman" w:eastAsia="Times New Roman" w:hAnsi="Times New Roman" w:cs="Times New Roman"/>
          <w:sz w:val="30"/>
          <w:szCs w:val="30"/>
        </w:rPr>
      </w:pPr>
      <w:r w:rsidRPr="2061582A">
        <w:rPr>
          <w:rFonts w:ascii="Times New Roman" w:eastAsia="Times New Roman" w:hAnsi="Times New Roman" w:cs="Times New Roman"/>
          <w:sz w:val="30"/>
          <w:szCs w:val="30"/>
        </w:rPr>
        <w:t>„Żniwo wprawdzie wielkie, ale robotników mało; proście więc Pana żniwa, żeby wyprawił robotników na swoje żniwo” (Łk 10, 2) Ile razy już to słyszeliśmy. Tak słyszeliśmy, ale czy usłyszeliśmy? Czy prawdziwie zależy nam na nowych powołaniach kapłańskich? Panie Jezu Dobry Pasterzu, wspieraj młodych ludzi w odważnej odpowiedzi na Twoje wołanie. Niech nie brakuje nigdzie kapłanów, którzy przedłużają Twoją misję.</w:t>
      </w:r>
    </w:p>
    <w:p w:rsidR="22BE63EB" w:rsidRDefault="22BE63EB" w:rsidP="2061582A">
      <w:pPr>
        <w:jc w:val="both"/>
        <w:rPr>
          <w:rFonts w:ascii="Times New Roman" w:eastAsia="Times New Roman" w:hAnsi="Times New Roman" w:cs="Times New Roman"/>
          <w:b/>
          <w:bCs/>
          <w:sz w:val="30"/>
          <w:szCs w:val="30"/>
        </w:rPr>
      </w:pPr>
      <w:r w:rsidRPr="2061582A">
        <w:rPr>
          <w:rFonts w:ascii="Times New Roman" w:eastAsia="Times New Roman" w:hAnsi="Times New Roman" w:cs="Times New Roman"/>
          <w:b/>
          <w:bCs/>
          <w:sz w:val="30"/>
          <w:szCs w:val="30"/>
        </w:rPr>
        <w:t xml:space="preserve">Pieśń: </w:t>
      </w:r>
      <w:r w:rsidRPr="2061582A">
        <w:rPr>
          <w:rFonts w:ascii="Times New Roman" w:eastAsia="Times New Roman" w:hAnsi="Times New Roman" w:cs="Times New Roman"/>
          <w:sz w:val="30"/>
          <w:szCs w:val="30"/>
        </w:rPr>
        <w:t>Skosztujcie i zobaczcie.</w:t>
      </w:r>
    </w:p>
    <w:p w:rsidR="2061582A" w:rsidRDefault="2061582A" w:rsidP="2061582A">
      <w:pPr>
        <w:spacing w:line="276" w:lineRule="auto"/>
        <w:jc w:val="both"/>
        <w:rPr>
          <w:rFonts w:ascii="Times New Roman" w:eastAsia="Times New Roman" w:hAnsi="Times New Roman" w:cs="Times New Roman"/>
          <w:sz w:val="30"/>
          <w:szCs w:val="30"/>
        </w:rPr>
      </w:pPr>
    </w:p>
    <w:p w:rsidR="2061582A" w:rsidRDefault="2061582A" w:rsidP="2061582A">
      <w:pPr>
        <w:spacing w:line="276" w:lineRule="auto"/>
        <w:jc w:val="both"/>
        <w:rPr>
          <w:rFonts w:ascii="Times New Roman" w:eastAsia="Times New Roman" w:hAnsi="Times New Roman" w:cs="Times New Roman"/>
          <w:sz w:val="30"/>
          <w:szCs w:val="30"/>
        </w:rPr>
      </w:pPr>
    </w:p>
    <w:p w:rsidR="2061582A" w:rsidRDefault="2061582A" w:rsidP="2061582A">
      <w:pPr>
        <w:spacing w:line="276" w:lineRule="auto"/>
        <w:jc w:val="both"/>
        <w:rPr>
          <w:rFonts w:ascii="Times New Roman" w:eastAsia="Times New Roman" w:hAnsi="Times New Roman" w:cs="Times New Roman"/>
          <w:sz w:val="30"/>
          <w:szCs w:val="30"/>
        </w:rPr>
      </w:pPr>
    </w:p>
    <w:p w:rsidR="2061582A" w:rsidRDefault="2061582A" w:rsidP="2061582A">
      <w:pPr>
        <w:spacing w:line="276" w:lineRule="auto"/>
        <w:jc w:val="both"/>
        <w:rPr>
          <w:rFonts w:ascii="Times New Roman" w:eastAsia="Times New Roman" w:hAnsi="Times New Roman" w:cs="Times New Roman"/>
          <w:sz w:val="30"/>
          <w:szCs w:val="30"/>
        </w:rPr>
      </w:pPr>
    </w:p>
    <w:p w:rsidR="2061582A" w:rsidRDefault="2061582A" w:rsidP="2061582A">
      <w:pPr>
        <w:spacing w:line="276" w:lineRule="auto"/>
        <w:jc w:val="both"/>
        <w:rPr>
          <w:rFonts w:ascii="Times New Roman" w:eastAsia="Times New Roman" w:hAnsi="Times New Roman" w:cs="Times New Roman"/>
          <w:sz w:val="30"/>
          <w:szCs w:val="30"/>
        </w:rPr>
      </w:pPr>
    </w:p>
    <w:p w:rsidR="2061582A" w:rsidRDefault="2061582A" w:rsidP="2061582A">
      <w:pPr>
        <w:spacing w:line="276" w:lineRule="auto"/>
        <w:jc w:val="both"/>
        <w:rPr>
          <w:rFonts w:ascii="Times New Roman" w:eastAsia="Times New Roman" w:hAnsi="Times New Roman" w:cs="Times New Roman"/>
          <w:sz w:val="30"/>
          <w:szCs w:val="30"/>
        </w:rPr>
      </w:pPr>
    </w:p>
    <w:p w:rsidR="13D89F37" w:rsidRDefault="13D89F37" w:rsidP="2061582A">
      <w:pPr>
        <w:spacing w:line="276" w:lineRule="auto"/>
        <w:jc w:val="both"/>
        <w:rPr>
          <w:rFonts w:ascii="Times New Roman" w:eastAsia="Times New Roman" w:hAnsi="Times New Roman" w:cs="Times New Roman"/>
          <w:sz w:val="30"/>
          <w:szCs w:val="30"/>
        </w:rPr>
      </w:pPr>
      <w:r w:rsidRPr="2061582A">
        <w:rPr>
          <w:rFonts w:ascii="Times New Roman" w:eastAsia="Times New Roman" w:hAnsi="Times New Roman" w:cs="Times New Roman"/>
          <w:sz w:val="30"/>
          <w:szCs w:val="30"/>
        </w:rPr>
        <w:t>W miesiącu październiku wołaliśmy do Ciebie najlepsza Matko abyś wstawiała</w:t>
      </w:r>
      <w:r w:rsidR="181B2F9D" w:rsidRPr="2061582A">
        <w:rPr>
          <w:rFonts w:ascii="Times New Roman" w:eastAsia="Times New Roman" w:hAnsi="Times New Roman" w:cs="Times New Roman"/>
          <w:sz w:val="30"/>
          <w:szCs w:val="30"/>
        </w:rPr>
        <w:t xml:space="preserve"> się</w:t>
      </w:r>
      <w:r w:rsidR="1238CB5B" w:rsidRPr="2061582A">
        <w:rPr>
          <w:rFonts w:ascii="Times New Roman" w:eastAsia="Times New Roman" w:hAnsi="Times New Roman" w:cs="Times New Roman"/>
          <w:sz w:val="30"/>
          <w:szCs w:val="30"/>
        </w:rPr>
        <w:t xml:space="preserve"> za nami. </w:t>
      </w:r>
      <w:r w:rsidR="6A0E45CE" w:rsidRPr="2061582A">
        <w:rPr>
          <w:rFonts w:ascii="Times New Roman" w:eastAsia="Times New Roman" w:hAnsi="Times New Roman" w:cs="Times New Roman"/>
          <w:sz w:val="30"/>
          <w:szCs w:val="30"/>
        </w:rPr>
        <w:t>Pragniemy prosić Cię</w:t>
      </w:r>
      <w:r w:rsidR="19A65949" w:rsidRPr="2061582A">
        <w:rPr>
          <w:rFonts w:ascii="Times New Roman" w:eastAsia="Times New Roman" w:hAnsi="Times New Roman" w:cs="Times New Roman"/>
          <w:sz w:val="30"/>
          <w:szCs w:val="30"/>
        </w:rPr>
        <w:t xml:space="preserve"> również i w tym miesiącu </w:t>
      </w:r>
      <w:r w:rsidR="444013FD" w:rsidRPr="2061582A">
        <w:rPr>
          <w:rFonts w:ascii="Times New Roman" w:eastAsia="Times New Roman" w:hAnsi="Times New Roman" w:cs="Times New Roman"/>
          <w:sz w:val="30"/>
          <w:szCs w:val="30"/>
        </w:rPr>
        <w:t xml:space="preserve">abyś </w:t>
      </w:r>
      <w:r w:rsidR="6A0E45CE" w:rsidRPr="2061582A">
        <w:rPr>
          <w:rFonts w:ascii="Times New Roman" w:eastAsia="Times New Roman" w:hAnsi="Times New Roman" w:cs="Times New Roman"/>
          <w:sz w:val="30"/>
          <w:szCs w:val="30"/>
        </w:rPr>
        <w:t>prowad</w:t>
      </w:r>
      <w:r w:rsidR="6D815185" w:rsidRPr="2061582A">
        <w:rPr>
          <w:rFonts w:ascii="Times New Roman" w:eastAsia="Times New Roman" w:hAnsi="Times New Roman" w:cs="Times New Roman"/>
          <w:sz w:val="30"/>
          <w:szCs w:val="30"/>
        </w:rPr>
        <w:t>ziła</w:t>
      </w:r>
      <w:r w:rsidR="6A0E45CE" w:rsidRPr="2061582A">
        <w:rPr>
          <w:rFonts w:ascii="Times New Roman" w:eastAsia="Times New Roman" w:hAnsi="Times New Roman" w:cs="Times New Roman"/>
          <w:sz w:val="30"/>
          <w:szCs w:val="30"/>
        </w:rPr>
        <w:t xml:space="preserve"> nas do Jezusa, abyśmy każdego dnia stawali się do Niego podobni. Chcemy jak Ty Maryjo głęboko ufać w każde Słowo Boga. </w:t>
      </w:r>
    </w:p>
    <w:p w:rsidR="2061582A" w:rsidRDefault="2061582A" w:rsidP="2061582A">
      <w:pPr>
        <w:spacing w:line="276" w:lineRule="auto"/>
        <w:ind w:firstLine="708"/>
        <w:jc w:val="both"/>
        <w:rPr>
          <w:rFonts w:ascii="Times New Roman" w:eastAsia="Times New Roman" w:hAnsi="Times New Roman" w:cs="Times New Roman"/>
          <w:sz w:val="30"/>
          <w:szCs w:val="30"/>
        </w:rPr>
      </w:pPr>
    </w:p>
    <w:p w:rsidR="6A0E45CE" w:rsidRDefault="6A0E45CE" w:rsidP="2061582A">
      <w:pPr>
        <w:spacing w:line="276" w:lineRule="auto"/>
        <w:ind w:firstLine="708"/>
        <w:jc w:val="both"/>
        <w:rPr>
          <w:rFonts w:ascii="Times New Roman" w:eastAsia="Times New Roman" w:hAnsi="Times New Roman" w:cs="Times New Roman"/>
          <w:b/>
          <w:bCs/>
          <w:sz w:val="30"/>
          <w:szCs w:val="30"/>
        </w:rPr>
      </w:pPr>
      <w:r w:rsidRPr="2061582A">
        <w:rPr>
          <w:rFonts w:ascii="Times New Roman" w:eastAsia="Times New Roman" w:hAnsi="Times New Roman" w:cs="Times New Roman"/>
          <w:sz w:val="30"/>
          <w:szCs w:val="30"/>
        </w:rPr>
        <w:t xml:space="preserve">Dlatego razem z Tobą wołamy do Jezusa, naszego Pana, powtarzając: </w:t>
      </w:r>
      <w:r w:rsidRPr="2061582A">
        <w:rPr>
          <w:rFonts w:ascii="Times New Roman" w:eastAsia="Times New Roman" w:hAnsi="Times New Roman" w:cs="Times New Roman"/>
          <w:b/>
          <w:bCs/>
          <w:sz w:val="30"/>
          <w:szCs w:val="30"/>
        </w:rPr>
        <w:t xml:space="preserve">Wysłuchaj nas Jezu Synu Maryi </w:t>
      </w:r>
    </w:p>
    <w:p w:rsidR="6A0E45CE" w:rsidRDefault="6A0E45CE" w:rsidP="2061582A">
      <w:pPr>
        <w:pStyle w:val="Akapitzlist"/>
        <w:numPr>
          <w:ilvl w:val="0"/>
          <w:numId w:val="1"/>
        </w:numPr>
        <w:spacing w:line="276" w:lineRule="auto"/>
        <w:jc w:val="both"/>
        <w:rPr>
          <w:rFonts w:eastAsiaTheme="minorEastAsia"/>
          <w:sz w:val="30"/>
          <w:szCs w:val="30"/>
        </w:rPr>
      </w:pPr>
      <w:r w:rsidRPr="2061582A">
        <w:rPr>
          <w:rFonts w:ascii="Times New Roman" w:eastAsia="Times New Roman" w:hAnsi="Times New Roman" w:cs="Times New Roman"/>
          <w:sz w:val="30"/>
          <w:szCs w:val="30"/>
        </w:rPr>
        <w:t xml:space="preserve">Prosimy Cię w intencji papieża Franciszka, biskupów w szczególności naszego biskupa Krzysztofa i Edwarda, kapłanów, diakonów i kleryków naszego Seminarium, aby zasłuchani w Twoje Słowo i przyjmujący Twoje Najświętsze Ciało przykładem własnego życia prowadzili do Ciebie. </w:t>
      </w:r>
    </w:p>
    <w:p w:rsidR="6A0E45CE" w:rsidRDefault="6A0E45CE" w:rsidP="2061582A">
      <w:pPr>
        <w:pStyle w:val="Akapitzlist"/>
        <w:numPr>
          <w:ilvl w:val="0"/>
          <w:numId w:val="1"/>
        </w:numPr>
        <w:spacing w:line="276" w:lineRule="auto"/>
        <w:jc w:val="both"/>
        <w:rPr>
          <w:rFonts w:eastAsiaTheme="minorEastAsia"/>
          <w:sz w:val="30"/>
          <w:szCs w:val="30"/>
        </w:rPr>
      </w:pPr>
      <w:r w:rsidRPr="2061582A">
        <w:rPr>
          <w:rFonts w:ascii="Times New Roman" w:eastAsia="Times New Roman" w:hAnsi="Times New Roman" w:cs="Times New Roman"/>
          <w:sz w:val="30"/>
          <w:szCs w:val="30"/>
        </w:rPr>
        <w:t xml:space="preserve">Prosimy Cię w intencji nowych i świętych powołań kapłańskich, aby nie zabrakło ludzi, którzy z ochoczym sercem odpowiedzą na Twoje wołanie. </w:t>
      </w:r>
    </w:p>
    <w:p w:rsidR="6A0E45CE" w:rsidRDefault="6A0E45CE" w:rsidP="2061582A">
      <w:pPr>
        <w:pStyle w:val="Akapitzlist"/>
        <w:numPr>
          <w:ilvl w:val="0"/>
          <w:numId w:val="1"/>
        </w:numPr>
        <w:spacing w:line="276" w:lineRule="auto"/>
        <w:jc w:val="both"/>
        <w:rPr>
          <w:rFonts w:eastAsiaTheme="minorEastAsia"/>
          <w:sz w:val="30"/>
          <w:szCs w:val="30"/>
        </w:rPr>
      </w:pPr>
      <w:r w:rsidRPr="2061582A">
        <w:rPr>
          <w:rFonts w:ascii="Times New Roman" w:eastAsia="Times New Roman" w:hAnsi="Times New Roman" w:cs="Times New Roman"/>
          <w:sz w:val="30"/>
          <w:szCs w:val="30"/>
        </w:rPr>
        <w:t xml:space="preserve">Prosimy Cię w intencji przyjaciół naszego Seminarium, abyś wynagradzał im każde dobro, które czynią dla nas. </w:t>
      </w:r>
    </w:p>
    <w:p w:rsidR="6A0E45CE" w:rsidRDefault="6A0E45CE" w:rsidP="2061582A">
      <w:pPr>
        <w:pStyle w:val="Akapitzlist"/>
        <w:numPr>
          <w:ilvl w:val="0"/>
          <w:numId w:val="1"/>
        </w:numPr>
        <w:spacing w:line="276" w:lineRule="auto"/>
        <w:jc w:val="both"/>
        <w:rPr>
          <w:rFonts w:eastAsiaTheme="minorEastAsia"/>
          <w:sz w:val="30"/>
          <w:szCs w:val="30"/>
        </w:rPr>
      </w:pPr>
      <w:r w:rsidRPr="2061582A">
        <w:rPr>
          <w:rFonts w:ascii="Times New Roman" w:eastAsia="Times New Roman" w:hAnsi="Times New Roman" w:cs="Times New Roman"/>
          <w:sz w:val="30"/>
          <w:szCs w:val="30"/>
        </w:rPr>
        <w:t xml:space="preserve"> Prosimy Cię za naszą seminaryjną wspólnotę, niechaj każdego dnia wzrasta w świętości i przyjaźni z Tobą.</w:t>
      </w:r>
    </w:p>
    <w:p w:rsidR="6A0E45CE" w:rsidRDefault="6A0E45CE" w:rsidP="2061582A">
      <w:pPr>
        <w:pStyle w:val="Akapitzlist"/>
        <w:numPr>
          <w:ilvl w:val="0"/>
          <w:numId w:val="1"/>
        </w:numPr>
        <w:spacing w:line="276" w:lineRule="auto"/>
        <w:jc w:val="both"/>
        <w:rPr>
          <w:rFonts w:eastAsiaTheme="minorEastAsia"/>
          <w:sz w:val="30"/>
          <w:szCs w:val="30"/>
        </w:rPr>
      </w:pPr>
      <w:r w:rsidRPr="2061582A">
        <w:rPr>
          <w:rFonts w:ascii="Times New Roman" w:eastAsia="Times New Roman" w:hAnsi="Times New Roman" w:cs="Times New Roman"/>
          <w:sz w:val="30"/>
          <w:szCs w:val="30"/>
        </w:rPr>
        <w:t xml:space="preserve">Prosimy Cię w intencji osób, które przeżywają różne kryzysy i choroby, niechaj w Twoim Krzyżu szukają pociechy i pokrzepienia. </w:t>
      </w:r>
    </w:p>
    <w:p w:rsidR="6A0E45CE" w:rsidRDefault="6A0E45CE" w:rsidP="2061582A">
      <w:pPr>
        <w:spacing w:line="276" w:lineRule="auto"/>
        <w:jc w:val="both"/>
        <w:rPr>
          <w:rFonts w:ascii="Times New Roman" w:eastAsia="Times New Roman" w:hAnsi="Times New Roman" w:cs="Times New Roman"/>
          <w:b/>
          <w:bCs/>
          <w:sz w:val="30"/>
          <w:szCs w:val="30"/>
        </w:rPr>
      </w:pPr>
      <w:r w:rsidRPr="2061582A">
        <w:rPr>
          <w:rFonts w:ascii="Times New Roman" w:eastAsia="Times New Roman" w:hAnsi="Times New Roman" w:cs="Times New Roman"/>
          <w:b/>
          <w:bCs/>
          <w:sz w:val="30"/>
          <w:szCs w:val="30"/>
        </w:rPr>
        <w:t>Litania do Chrystusa Kapłana i Żertwy</w:t>
      </w:r>
    </w:p>
    <w:p w:rsidR="2061582A" w:rsidRDefault="2061582A" w:rsidP="2061582A">
      <w:pPr>
        <w:spacing w:line="276" w:lineRule="auto"/>
        <w:jc w:val="both"/>
        <w:rPr>
          <w:rFonts w:ascii="Times New Roman" w:eastAsia="Times New Roman" w:hAnsi="Times New Roman" w:cs="Times New Roman"/>
          <w:b/>
          <w:bCs/>
          <w:sz w:val="30"/>
          <w:szCs w:val="30"/>
        </w:rPr>
      </w:pPr>
    </w:p>
    <w:p w:rsidR="2061582A" w:rsidRDefault="2061582A" w:rsidP="2061582A">
      <w:pPr>
        <w:ind w:firstLine="284"/>
        <w:jc w:val="both"/>
        <w:rPr>
          <w:rFonts w:ascii="Times New Roman" w:eastAsia="Times New Roman" w:hAnsi="Times New Roman" w:cs="Times New Roman"/>
          <w:sz w:val="30"/>
          <w:szCs w:val="30"/>
        </w:rPr>
      </w:pPr>
    </w:p>
    <w:p w:rsidR="2061582A" w:rsidRDefault="2061582A" w:rsidP="2061582A">
      <w:pPr>
        <w:ind w:firstLine="284"/>
        <w:jc w:val="both"/>
        <w:rPr>
          <w:rFonts w:ascii="Times New Roman" w:eastAsia="Times New Roman" w:hAnsi="Times New Roman" w:cs="Times New Roman"/>
          <w:sz w:val="30"/>
          <w:szCs w:val="30"/>
        </w:rPr>
      </w:pPr>
    </w:p>
    <w:p w:rsidR="2061582A" w:rsidRDefault="2061582A" w:rsidP="2061582A">
      <w:pPr>
        <w:ind w:firstLine="284"/>
        <w:jc w:val="both"/>
        <w:rPr>
          <w:rFonts w:ascii="Times New Roman" w:eastAsia="Times New Roman" w:hAnsi="Times New Roman" w:cs="Times New Roman"/>
          <w:sz w:val="30"/>
          <w:szCs w:val="30"/>
        </w:rPr>
      </w:pPr>
    </w:p>
    <w:p w:rsidR="2061582A" w:rsidRDefault="2061582A" w:rsidP="2061582A">
      <w:pPr>
        <w:ind w:firstLine="284"/>
        <w:jc w:val="both"/>
        <w:rPr>
          <w:rFonts w:ascii="Times New Roman" w:eastAsia="Times New Roman" w:hAnsi="Times New Roman" w:cs="Times New Roman"/>
          <w:sz w:val="30"/>
          <w:szCs w:val="30"/>
        </w:rPr>
      </w:pPr>
    </w:p>
    <w:p w:rsidR="2061582A" w:rsidRDefault="2061582A" w:rsidP="2061582A">
      <w:pPr>
        <w:ind w:firstLine="284"/>
        <w:jc w:val="both"/>
        <w:rPr>
          <w:rFonts w:ascii="Times New Roman" w:eastAsia="Times New Roman" w:hAnsi="Times New Roman" w:cs="Times New Roman"/>
          <w:sz w:val="30"/>
          <w:szCs w:val="30"/>
        </w:rPr>
      </w:pPr>
    </w:p>
    <w:p w:rsidR="2061582A" w:rsidRDefault="2061582A" w:rsidP="2061582A">
      <w:pPr>
        <w:ind w:firstLine="284"/>
        <w:jc w:val="both"/>
        <w:rPr>
          <w:rFonts w:ascii="Times New Roman" w:eastAsia="Times New Roman" w:hAnsi="Times New Roman" w:cs="Times New Roman"/>
          <w:sz w:val="30"/>
          <w:szCs w:val="30"/>
        </w:rPr>
      </w:pPr>
    </w:p>
    <w:p w:rsidR="2061582A" w:rsidRDefault="2061582A" w:rsidP="2061582A">
      <w:pPr>
        <w:ind w:firstLine="284"/>
        <w:jc w:val="both"/>
        <w:rPr>
          <w:rFonts w:ascii="Times New Roman" w:eastAsia="Times New Roman" w:hAnsi="Times New Roman" w:cs="Times New Roman"/>
          <w:sz w:val="30"/>
          <w:szCs w:val="30"/>
        </w:rPr>
      </w:pPr>
    </w:p>
    <w:p w:rsidR="2061582A" w:rsidRDefault="2061582A" w:rsidP="2061582A">
      <w:pPr>
        <w:jc w:val="both"/>
        <w:rPr>
          <w:rFonts w:ascii="Times New Roman" w:eastAsia="Times New Roman" w:hAnsi="Times New Roman" w:cs="Times New Roman"/>
          <w:sz w:val="30"/>
          <w:szCs w:val="30"/>
        </w:rPr>
      </w:pPr>
    </w:p>
    <w:sectPr w:rsidR="2061582A" w:rsidSect="00CE0A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62A3B"/>
    <w:multiLevelType w:val="hybridMultilevel"/>
    <w:tmpl w:val="1878200A"/>
    <w:lvl w:ilvl="0" w:tplc="9CA4A530">
      <w:start w:val="1"/>
      <w:numFmt w:val="bullet"/>
      <w:lvlText w:val="·"/>
      <w:lvlJc w:val="left"/>
      <w:pPr>
        <w:ind w:left="720" w:hanging="360"/>
      </w:pPr>
      <w:rPr>
        <w:rFonts w:ascii="Symbol" w:hAnsi="Symbol" w:hint="default"/>
      </w:rPr>
    </w:lvl>
    <w:lvl w:ilvl="1" w:tplc="B192C0C4">
      <w:start w:val="1"/>
      <w:numFmt w:val="bullet"/>
      <w:lvlText w:val="o"/>
      <w:lvlJc w:val="left"/>
      <w:pPr>
        <w:ind w:left="1440" w:hanging="360"/>
      </w:pPr>
      <w:rPr>
        <w:rFonts w:ascii="Courier New" w:hAnsi="Courier New" w:hint="default"/>
      </w:rPr>
    </w:lvl>
    <w:lvl w:ilvl="2" w:tplc="CF02308A">
      <w:start w:val="1"/>
      <w:numFmt w:val="bullet"/>
      <w:lvlText w:val=""/>
      <w:lvlJc w:val="left"/>
      <w:pPr>
        <w:ind w:left="2160" w:hanging="360"/>
      </w:pPr>
      <w:rPr>
        <w:rFonts w:ascii="Wingdings" w:hAnsi="Wingdings" w:hint="default"/>
      </w:rPr>
    </w:lvl>
    <w:lvl w:ilvl="3" w:tplc="7E38C6DA">
      <w:start w:val="1"/>
      <w:numFmt w:val="bullet"/>
      <w:lvlText w:val=""/>
      <w:lvlJc w:val="left"/>
      <w:pPr>
        <w:ind w:left="2880" w:hanging="360"/>
      </w:pPr>
      <w:rPr>
        <w:rFonts w:ascii="Symbol" w:hAnsi="Symbol" w:hint="default"/>
      </w:rPr>
    </w:lvl>
    <w:lvl w:ilvl="4" w:tplc="0D76C3C6">
      <w:start w:val="1"/>
      <w:numFmt w:val="bullet"/>
      <w:lvlText w:val="o"/>
      <w:lvlJc w:val="left"/>
      <w:pPr>
        <w:ind w:left="3600" w:hanging="360"/>
      </w:pPr>
      <w:rPr>
        <w:rFonts w:ascii="Courier New" w:hAnsi="Courier New" w:hint="default"/>
      </w:rPr>
    </w:lvl>
    <w:lvl w:ilvl="5" w:tplc="F3EA06B2">
      <w:start w:val="1"/>
      <w:numFmt w:val="bullet"/>
      <w:lvlText w:val=""/>
      <w:lvlJc w:val="left"/>
      <w:pPr>
        <w:ind w:left="4320" w:hanging="360"/>
      </w:pPr>
      <w:rPr>
        <w:rFonts w:ascii="Wingdings" w:hAnsi="Wingdings" w:hint="default"/>
      </w:rPr>
    </w:lvl>
    <w:lvl w:ilvl="6" w:tplc="3CC26224">
      <w:start w:val="1"/>
      <w:numFmt w:val="bullet"/>
      <w:lvlText w:val=""/>
      <w:lvlJc w:val="left"/>
      <w:pPr>
        <w:ind w:left="5040" w:hanging="360"/>
      </w:pPr>
      <w:rPr>
        <w:rFonts w:ascii="Symbol" w:hAnsi="Symbol" w:hint="default"/>
      </w:rPr>
    </w:lvl>
    <w:lvl w:ilvl="7" w:tplc="71A8CBDE">
      <w:start w:val="1"/>
      <w:numFmt w:val="bullet"/>
      <w:lvlText w:val="o"/>
      <w:lvlJc w:val="left"/>
      <w:pPr>
        <w:ind w:left="5760" w:hanging="360"/>
      </w:pPr>
      <w:rPr>
        <w:rFonts w:ascii="Courier New" w:hAnsi="Courier New" w:hint="default"/>
      </w:rPr>
    </w:lvl>
    <w:lvl w:ilvl="8" w:tplc="A2CE3AB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35292953"/>
    <w:rsid w:val="008D5A93"/>
    <w:rsid w:val="00CE0AF2"/>
    <w:rsid w:val="0184F99C"/>
    <w:rsid w:val="026AE554"/>
    <w:rsid w:val="02B23A23"/>
    <w:rsid w:val="05A5DB57"/>
    <w:rsid w:val="070B726F"/>
    <w:rsid w:val="09163B53"/>
    <w:rsid w:val="0C8FFFAF"/>
    <w:rsid w:val="0CC52FC3"/>
    <w:rsid w:val="0E2D6E3F"/>
    <w:rsid w:val="10493C22"/>
    <w:rsid w:val="12361DE2"/>
    <w:rsid w:val="1238CB5B"/>
    <w:rsid w:val="1399DD08"/>
    <w:rsid w:val="13D89F37"/>
    <w:rsid w:val="14753654"/>
    <w:rsid w:val="16DA9945"/>
    <w:rsid w:val="181B2F9D"/>
    <w:rsid w:val="1839CAA3"/>
    <w:rsid w:val="19A65949"/>
    <w:rsid w:val="1A123A07"/>
    <w:rsid w:val="1A5592C7"/>
    <w:rsid w:val="1D29B768"/>
    <w:rsid w:val="1EEE2F2D"/>
    <w:rsid w:val="1F07578A"/>
    <w:rsid w:val="1FD052A2"/>
    <w:rsid w:val="2061582A"/>
    <w:rsid w:val="2062CB62"/>
    <w:rsid w:val="20A327EB"/>
    <w:rsid w:val="22BE63EB"/>
    <w:rsid w:val="22D5FDB4"/>
    <w:rsid w:val="23F19DC2"/>
    <w:rsid w:val="2421C272"/>
    <w:rsid w:val="244E8E1E"/>
    <w:rsid w:val="2681AC11"/>
    <w:rsid w:val="27A96ED7"/>
    <w:rsid w:val="27C54F5E"/>
    <w:rsid w:val="2AC7E73C"/>
    <w:rsid w:val="2BC8917C"/>
    <w:rsid w:val="2BFCAFA7"/>
    <w:rsid w:val="32EDE6EB"/>
    <w:rsid w:val="33C3C947"/>
    <w:rsid w:val="35292953"/>
    <w:rsid w:val="3A6A534E"/>
    <w:rsid w:val="3CD0AF3D"/>
    <w:rsid w:val="3D77AEC9"/>
    <w:rsid w:val="3E97B5D9"/>
    <w:rsid w:val="3FE242E9"/>
    <w:rsid w:val="40B5BBB5"/>
    <w:rsid w:val="4195753F"/>
    <w:rsid w:val="4259DCD0"/>
    <w:rsid w:val="444013FD"/>
    <w:rsid w:val="4735FA2F"/>
    <w:rsid w:val="489728A4"/>
    <w:rsid w:val="48D1CA90"/>
    <w:rsid w:val="4AC11D2C"/>
    <w:rsid w:val="4F27E3B7"/>
    <w:rsid w:val="50E60288"/>
    <w:rsid w:val="52468FE8"/>
    <w:rsid w:val="55773F43"/>
    <w:rsid w:val="5A510A55"/>
    <w:rsid w:val="5B07E52D"/>
    <w:rsid w:val="5E8F6E4E"/>
    <w:rsid w:val="60C01908"/>
    <w:rsid w:val="65053B97"/>
    <w:rsid w:val="65518894"/>
    <w:rsid w:val="662435A4"/>
    <w:rsid w:val="6A0E45CE"/>
    <w:rsid w:val="6A8916ED"/>
    <w:rsid w:val="6AF7A6C7"/>
    <w:rsid w:val="6C59D256"/>
    <w:rsid w:val="6D183B02"/>
    <w:rsid w:val="6D2D0255"/>
    <w:rsid w:val="6D815185"/>
    <w:rsid w:val="6DA0944E"/>
    <w:rsid w:val="6E2F4789"/>
    <w:rsid w:val="70CF7E3C"/>
    <w:rsid w:val="72BE5935"/>
    <w:rsid w:val="735301B8"/>
    <w:rsid w:val="75B5FD96"/>
    <w:rsid w:val="767BC488"/>
    <w:rsid w:val="76BD9449"/>
    <w:rsid w:val="77113659"/>
    <w:rsid w:val="7767DE2E"/>
    <w:rsid w:val="7A48D71B"/>
    <w:rsid w:val="7DCE7492"/>
    <w:rsid w:val="7E572D57"/>
    <w:rsid w:val="7F5AA0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0AF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0AF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757</Words>
  <Characters>4547</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Pietrzykowski</dc:creator>
  <cp:lastModifiedBy>Dziekan</cp:lastModifiedBy>
  <cp:revision>2</cp:revision>
  <dcterms:created xsi:type="dcterms:W3CDTF">2021-11-04T16:03:00Z</dcterms:created>
  <dcterms:modified xsi:type="dcterms:W3CDTF">2021-11-04T16:03:00Z</dcterms:modified>
</cp:coreProperties>
</file>